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47A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C47A9">
        <w:rPr>
          <w:rFonts w:ascii="Century" w:eastAsia="Calibri" w:hAnsi="Century"/>
          <w:bCs/>
          <w:sz w:val="32"/>
          <w:szCs w:val="36"/>
          <w:lang w:eastAsia="ru-RU"/>
        </w:rPr>
        <w:t>23/30-5716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C47A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E2064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47A9">
        <w:rPr>
          <w:rFonts w:ascii="Century" w:hAnsi="Century"/>
          <w:b/>
          <w:sz w:val="24"/>
          <w:szCs w:val="24"/>
        </w:rPr>
        <w:t>Дац Софії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47A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C47A9">
        <w:rPr>
          <w:rFonts w:ascii="Century" w:hAnsi="Century"/>
          <w:b/>
          <w:sz w:val="24"/>
          <w:szCs w:val="24"/>
        </w:rPr>
        <w:t>вул. Львівська, 181,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47A9">
        <w:rPr>
          <w:rFonts w:ascii="Century" w:hAnsi="Century"/>
          <w:sz w:val="24"/>
          <w:szCs w:val="24"/>
        </w:rPr>
        <w:t>Дац Софії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47A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C47A9">
        <w:rPr>
          <w:rFonts w:ascii="Century" w:hAnsi="Century"/>
          <w:sz w:val="24"/>
          <w:szCs w:val="24"/>
        </w:rPr>
        <w:t>вул. Львівська, 181,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47A9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47A9">
        <w:rPr>
          <w:rFonts w:ascii="Century" w:hAnsi="Century"/>
          <w:bCs/>
          <w:sz w:val="24"/>
          <w:szCs w:val="24"/>
        </w:rPr>
        <w:t>Дац Софії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47A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47A9">
        <w:rPr>
          <w:rFonts w:ascii="Century" w:hAnsi="Century"/>
          <w:bCs/>
          <w:sz w:val="24"/>
          <w:szCs w:val="24"/>
        </w:rPr>
        <w:t>4620910100:29:019:0157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47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C47A9">
        <w:rPr>
          <w:rFonts w:ascii="Century" w:hAnsi="Century"/>
          <w:bCs/>
          <w:sz w:val="24"/>
          <w:szCs w:val="24"/>
        </w:rPr>
        <w:t>вул. Львівська, 181,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47A9">
        <w:rPr>
          <w:rFonts w:ascii="Century" w:hAnsi="Century"/>
          <w:bCs/>
          <w:sz w:val="24"/>
          <w:szCs w:val="24"/>
        </w:rPr>
        <w:t>Дац Софії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47A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47A9">
        <w:rPr>
          <w:rFonts w:ascii="Century" w:hAnsi="Century"/>
          <w:bCs/>
          <w:sz w:val="24"/>
          <w:szCs w:val="24"/>
        </w:rPr>
        <w:t>4620910100:29:019:0157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47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C47A9">
        <w:rPr>
          <w:rFonts w:ascii="Century" w:hAnsi="Century"/>
          <w:bCs/>
          <w:sz w:val="24"/>
          <w:szCs w:val="24"/>
        </w:rPr>
        <w:t>вул. Львівська, 181,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47A9">
        <w:rPr>
          <w:rFonts w:ascii="Century" w:hAnsi="Century"/>
          <w:bCs/>
          <w:sz w:val="24"/>
          <w:szCs w:val="24"/>
        </w:rPr>
        <w:t>Дац Софії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9F1" w:rsidRDefault="000419F1" w:rsidP="00381483">
      <w:pPr>
        <w:spacing w:after="0" w:line="240" w:lineRule="auto"/>
      </w:pPr>
      <w:r>
        <w:separator/>
      </w:r>
    </w:p>
  </w:endnote>
  <w:endnote w:type="continuationSeparator" w:id="0">
    <w:p w:rsidR="000419F1" w:rsidRDefault="000419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9F1" w:rsidRDefault="000419F1" w:rsidP="00381483">
      <w:pPr>
        <w:spacing w:after="0" w:line="240" w:lineRule="auto"/>
      </w:pPr>
      <w:r>
        <w:separator/>
      </w:r>
    </w:p>
  </w:footnote>
  <w:footnote w:type="continuationSeparator" w:id="0">
    <w:p w:rsidR="000419F1" w:rsidRDefault="000419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19F1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C47A9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20649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0B9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2023-04-21T10:11:00Z</dcterms:modified>
</cp:coreProperties>
</file>